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88A" w:rsidRPr="00564879" w:rsidRDefault="008D1B5A" w:rsidP="005968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Приложение 3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  <w:lang w:val="ru-RU"/>
        </w:rPr>
      </w:pP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Заявка на участие в тендере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__________________________________________________________________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(наименование потенциального поставщика),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рассмотрев объявление/ тендерную документацию по проведению тендера №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__________________________________________________________________,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 xml:space="preserve">(название </w:t>
      </w:r>
      <w:proofErr w:type="gramStart"/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тендера)</w:t>
      </w:r>
      <w:r w:rsidR="00B92DB1"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№</w:t>
      </w:r>
      <w:proofErr w:type="gramEnd"/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получение которой настоящим удостоверяется (указывается, если получена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тендерная документация), настоящей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заявкой выражает согласие осуществить поставку лекарственных средств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/медицинских изделий/фармацевтических услуг в соответствии с условиями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объявления/тендерной документацией по следующим лотам: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1) ________________ (номер лота) ____________________________________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(подробное описание лекарственных средств/медицинских изделий/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фармацевтических услуг)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2) __________________ (номер лота) __________________________________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(подробное описание лекарственных средств/медицинских изделий/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фармацевтических услуг)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в соответствии с условиями, правил организации и проведения закупа лекарственных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средств, медицинских изделий и специализированных лечебных продуктов в рамках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гарантированного объема бесплатной медицинской помощи, дополнительного объема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 xml:space="preserve">медицинской помощи для лиц, </w:t>
      </w:r>
      <w:bookmarkStart w:id="0" w:name="_GoBack"/>
      <w:bookmarkEnd w:id="0"/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содержащихся в следственных изоляторах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и учреждениях уголовно-исполнительной (пенитенциарной) системы, за счет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бюджетных средств и (или) в системе обязательного социального медицинского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страхования, фармацевтических услуг (далее – Правила).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Потенциальный поставщик подтверждает, что ознакомлен с условиями,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предусмотренными Правилами, и осведомлен об ответственности за предоставление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конкурсной комиссии недостоверных сведений о своей правомочности,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квалификации, качественных и иных характеристиках поставки медицинской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техники, а также иных ограничениях, предусмотренных действующим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законодательством Республики Казахстан.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Потенциальный поставщик подтверждает достоверность сведений в данной заявке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и прилагаемых к ней документов: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№ п\п Наименование документа Количество листов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Настоящая заявка действует до подведения итогов тендера.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Должность, Ф.И.О. (при его наличии) и подпись лица, имеющего полномочия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подписать тендерную заявку от имени и по поручению</w:t>
      </w:r>
    </w:p>
    <w:p w:rsidR="0059688A" w:rsidRPr="00564879" w:rsidRDefault="0059688A" w:rsidP="0059688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___________________________ (наименование потенциального поставщика)</w:t>
      </w:r>
    </w:p>
    <w:p w:rsidR="0059688A" w:rsidRPr="00564879" w:rsidRDefault="0059688A" w:rsidP="0059688A">
      <w:pPr>
        <w:rPr>
          <w:rFonts w:ascii="Times New Roman" w:eastAsia="TimesNewRomanPSMT" w:hAnsi="Times New Roman" w:cs="Times New Roman"/>
          <w:sz w:val="24"/>
          <w:szCs w:val="24"/>
          <w:lang w:val="ru-RU"/>
        </w:rPr>
      </w:pPr>
    </w:p>
    <w:p w:rsidR="0059688A" w:rsidRPr="00564879" w:rsidRDefault="0059688A" w:rsidP="0059688A">
      <w:pPr>
        <w:rPr>
          <w:rFonts w:ascii="Times New Roman" w:eastAsia="TimesNewRomanPSMT" w:hAnsi="Times New Roman" w:cs="Times New Roman"/>
          <w:sz w:val="24"/>
          <w:szCs w:val="24"/>
          <w:lang w:val="ru-RU"/>
        </w:rPr>
      </w:pPr>
    </w:p>
    <w:p w:rsidR="002879CF" w:rsidRPr="00564879" w:rsidRDefault="0059688A" w:rsidP="0059688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64879">
        <w:rPr>
          <w:rFonts w:ascii="Times New Roman" w:eastAsia="TimesNewRomanPSMT" w:hAnsi="Times New Roman" w:cs="Times New Roman"/>
          <w:sz w:val="24"/>
          <w:szCs w:val="24"/>
          <w:lang w:val="ru-RU"/>
        </w:rPr>
        <w:t>Печать (при наличии) "___" _______ 20__г.</w:t>
      </w:r>
    </w:p>
    <w:sectPr w:rsidR="002879CF" w:rsidRPr="0056487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406"/>
    <w:rsid w:val="002879CF"/>
    <w:rsid w:val="00564879"/>
    <w:rsid w:val="0059688A"/>
    <w:rsid w:val="008A0A6E"/>
    <w:rsid w:val="008D1B5A"/>
    <w:rsid w:val="00A40406"/>
    <w:rsid w:val="00B92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E5662-4A0D-424A-981F-A499D38E8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0A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cp:lastPrinted>2024-03-04T13:02:00Z</cp:lastPrinted>
  <dcterms:created xsi:type="dcterms:W3CDTF">2024-02-14T09:06:00Z</dcterms:created>
  <dcterms:modified xsi:type="dcterms:W3CDTF">2024-03-04T13:02:00Z</dcterms:modified>
</cp:coreProperties>
</file>